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04028" w14:textId="77777777" w:rsidR="00EC348F" w:rsidRDefault="00EC348F" w:rsidP="00EC348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DD9E15B" wp14:editId="0AA7521A">
            <wp:simplePos x="0" y="0"/>
            <wp:positionH relativeFrom="page">
              <wp:posOffset>570586</wp:posOffset>
            </wp:positionH>
            <wp:positionV relativeFrom="paragraph">
              <wp:posOffset>-168251</wp:posOffset>
            </wp:positionV>
            <wp:extent cx="1046272" cy="1075335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272" cy="10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OUR LADY OF THE MAGNIFICAT CHURCH</w:t>
      </w:r>
    </w:p>
    <w:p w14:paraId="5DFA1FA3" w14:textId="77777777" w:rsidR="00EC348F" w:rsidRDefault="00EC348F" w:rsidP="00EC348F">
      <w:pPr>
        <w:pStyle w:val="NoSpacing"/>
        <w:tabs>
          <w:tab w:val="center" w:pos="46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Office of Confirmation </w:t>
      </w:r>
    </w:p>
    <w:p w14:paraId="5F9C99A3" w14:textId="77777777" w:rsidR="00EC348F" w:rsidRDefault="00EC348F" w:rsidP="00EC348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Miller Road * Kinnelon,</w:t>
      </w:r>
      <w:r w:rsidR="00E621EC">
        <w:rPr>
          <w:rFonts w:ascii="Times New Roman" w:hAnsi="Times New Roman" w:cs="Times New Roman"/>
          <w:sz w:val="24"/>
          <w:szCs w:val="24"/>
        </w:rPr>
        <w:t xml:space="preserve"> New Jersey 07405 * 973-</w:t>
      </w:r>
      <w:r w:rsidR="00D92EA5">
        <w:rPr>
          <w:rFonts w:ascii="Times New Roman" w:hAnsi="Times New Roman" w:cs="Times New Roman"/>
          <w:sz w:val="24"/>
          <w:szCs w:val="24"/>
        </w:rPr>
        <w:t>838</w:t>
      </w:r>
      <w:r w:rsidR="00E621EC">
        <w:rPr>
          <w:rFonts w:ascii="Times New Roman" w:hAnsi="Times New Roman" w:cs="Times New Roman"/>
          <w:sz w:val="24"/>
          <w:szCs w:val="24"/>
        </w:rPr>
        <w:t>-0567</w:t>
      </w:r>
    </w:p>
    <w:p w14:paraId="15BEF1DC" w14:textId="4899345D" w:rsidR="00EC348F" w:rsidRPr="008A76AE" w:rsidRDefault="00B335FF" w:rsidP="00066E6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94C62">
          <w:rPr>
            <w:rStyle w:val="Hyperlink"/>
            <w:rFonts w:ascii="Times New Roman" w:hAnsi="Times New Roman" w:cs="Times New Roman"/>
            <w:sz w:val="24"/>
            <w:szCs w:val="24"/>
          </w:rPr>
          <w:t>dre@olmchurch.org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094C62">
          <w:rPr>
            <w:rStyle w:val="Hyperlink"/>
            <w:rFonts w:ascii="Times New Roman" w:hAnsi="Times New Roman" w:cs="Times New Roman"/>
            <w:sz w:val="24"/>
            <w:szCs w:val="24"/>
          </w:rPr>
          <w:t>reled@olmchurch.org</w:t>
        </w:r>
      </w:hyperlink>
    </w:p>
    <w:p w14:paraId="5951511F" w14:textId="77777777" w:rsidR="00EC348F" w:rsidRDefault="00EC348F" w:rsidP="00EC348F"/>
    <w:p w14:paraId="1FA2080D" w14:textId="77777777" w:rsidR="00F1422C" w:rsidRPr="00066E64" w:rsidRDefault="00F1422C" w:rsidP="00EC348F">
      <w:pPr>
        <w:rPr>
          <w:sz w:val="20"/>
          <w:szCs w:val="20"/>
        </w:rPr>
      </w:pPr>
    </w:p>
    <w:p w14:paraId="1C1E3FFA" w14:textId="77777777" w:rsidR="002D3E87" w:rsidRDefault="002D3E87" w:rsidP="00EC348F"/>
    <w:p w14:paraId="261BA2E1" w14:textId="1DE601CF" w:rsidR="00EC348F" w:rsidRDefault="00C0340E" w:rsidP="00EC348F">
      <w:r>
        <w:t>Spring</w:t>
      </w:r>
      <w:r w:rsidR="000A04BE">
        <w:t>, 202</w:t>
      </w:r>
      <w:r w:rsidR="0055678E">
        <w:t>6</w:t>
      </w:r>
    </w:p>
    <w:p w14:paraId="146A03BE" w14:textId="77777777" w:rsidR="00064FAF" w:rsidRDefault="00064FAF" w:rsidP="00EC348F"/>
    <w:p w14:paraId="4F890F18" w14:textId="77777777" w:rsidR="002D3E87" w:rsidRDefault="002D3E87" w:rsidP="00EC348F"/>
    <w:p w14:paraId="421E528F" w14:textId="7F6B5159" w:rsidR="00EC348F" w:rsidRDefault="00EC348F" w:rsidP="00EC348F">
      <w:r>
        <w:t>Dear Parent</w:t>
      </w:r>
      <w:r w:rsidR="00D91F28">
        <w:t xml:space="preserve"> of Year 2 Confirmation Preparation</w:t>
      </w:r>
      <w:r w:rsidR="00AE2001">
        <w:t xml:space="preserve"> Candidates</w:t>
      </w:r>
      <w:r>
        <w:t>,</w:t>
      </w:r>
    </w:p>
    <w:p w14:paraId="20521D2E" w14:textId="77777777" w:rsidR="00EC348F" w:rsidRPr="002D3E87" w:rsidRDefault="00EC348F" w:rsidP="00EC348F"/>
    <w:p w14:paraId="09363067" w14:textId="6BA1A8E4" w:rsidR="00EC348F" w:rsidRDefault="00A77E17" w:rsidP="00EC348F">
      <w:pPr>
        <w:jc w:val="both"/>
      </w:pPr>
      <w:r>
        <w:t>W</w:t>
      </w:r>
      <w:r w:rsidR="00EC348F">
        <w:t xml:space="preserve">elcome to </w:t>
      </w:r>
      <w:r>
        <w:t>the</w:t>
      </w:r>
      <w:r w:rsidR="00EC348F">
        <w:t xml:space="preserve"> second year of</w:t>
      </w:r>
      <w:r w:rsidR="00AE2001">
        <w:t xml:space="preserve"> the Sacrament of Confirmation P</w:t>
      </w:r>
      <w:r w:rsidR="00EC348F">
        <w:t xml:space="preserve">reparation program. It will be a year when your </w:t>
      </w:r>
      <w:r w:rsidR="00D91F28">
        <w:t>candidate</w:t>
      </w:r>
      <w:r w:rsidR="00EC348F">
        <w:t xml:space="preserve"> will explore what it means to make a commitment to Jesus Christ and His Gospel as a fully initiated member of the Catholic Church. Your </w:t>
      </w:r>
      <w:r w:rsidR="00DB357E">
        <w:t>candidate</w:t>
      </w:r>
      <w:r w:rsidR="00EC348F">
        <w:t xml:space="preserve"> will be completing the requirement</w:t>
      </w:r>
      <w:r w:rsidR="00250C18">
        <w:t>s for attendance,</w:t>
      </w:r>
      <w:r w:rsidR="00EC348F">
        <w:t xml:space="preserve"> service hours and attending two retreats: the </w:t>
      </w:r>
      <w:r w:rsidR="001E78CE">
        <w:t>2</w:t>
      </w:r>
      <w:r w:rsidR="001E78CE" w:rsidRPr="001E78CE">
        <w:rPr>
          <w:vertAlign w:val="superscript"/>
        </w:rPr>
        <w:t>nd</w:t>
      </w:r>
      <w:r w:rsidR="001E78CE">
        <w:t xml:space="preserve"> Year </w:t>
      </w:r>
      <w:r w:rsidR="00EC348F">
        <w:t xml:space="preserve">Retreat and the Sponsor Candidate retreat (with his/her sponsor).  </w:t>
      </w:r>
    </w:p>
    <w:p w14:paraId="7EEB85DA" w14:textId="77777777" w:rsidR="00EC348F" w:rsidRPr="002D3E87" w:rsidRDefault="00EC348F" w:rsidP="00EC348F">
      <w:pPr>
        <w:jc w:val="both"/>
      </w:pPr>
    </w:p>
    <w:p w14:paraId="68986A6D" w14:textId="57F482E2" w:rsidR="00EB2873" w:rsidRPr="004348F9" w:rsidRDefault="00EB2873" w:rsidP="00EB2873">
      <w:pPr>
        <w:jc w:val="both"/>
      </w:pPr>
      <w:r>
        <w:t xml:space="preserve">Over the summer, you will receive the program </w:t>
      </w:r>
      <w:r w:rsidR="00F242A7">
        <w:t>calendar</w:t>
      </w:r>
      <w:r>
        <w:t>.  The stu</w:t>
      </w:r>
      <w:r w:rsidR="00AE2001">
        <w:t xml:space="preserve">dents will attend </w:t>
      </w:r>
      <w:proofErr w:type="gramStart"/>
      <w:r w:rsidR="00AE2001">
        <w:t>class</w:t>
      </w:r>
      <w:proofErr w:type="gramEnd"/>
      <w:r w:rsidR="00AE2001">
        <w:t xml:space="preserve"> two </w:t>
      </w:r>
      <w:r w:rsidR="00A77E17" w:rsidRPr="00A77E17">
        <w:t>or</w:t>
      </w:r>
      <w:r w:rsidR="008B7CEC" w:rsidRPr="00A77E17">
        <w:t xml:space="preserve"> </w:t>
      </w:r>
      <w:r w:rsidR="00AE2001">
        <w:t xml:space="preserve">three times </w:t>
      </w:r>
      <w:r w:rsidR="00C0340E">
        <w:t>a month</w:t>
      </w:r>
      <w:r>
        <w:t xml:space="preserve"> on Sunday evenings from </w:t>
      </w:r>
      <w:r w:rsidR="000A04BE">
        <w:rPr>
          <w:b/>
        </w:rPr>
        <w:t>6:45</w:t>
      </w:r>
      <w:r w:rsidRPr="008764D9">
        <w:rPr>
          <w:b/>
        </w:rPr>
        <w:t>-8:</w:t>
      </w:r>
      <w:r w:rsidR="000A04BE">
        <w:rPr>
          <w:b/>
        </w:rPr>
        <w:t>15</w:t>
      </w:r>
      <w:r>
        <w:t xml:space="preserve">. </w:t>
      </w:r>
      <w:r w:rsidR="00D91F28">
        <w:t>It is required the candidate attends</w:t>
      </w:r>
      <w:r>
        <w:t xml:space="preserve"> Mass two or more </w:t>
      </w:r>
      <w:r w:rsidR="00C0340E">
        <w:t>times</w:t>
      </w:r>
      <w:r>
        <w:t xml:space="preserve"> a month</w:t>
      </w:r>
      <w:r w:rsidR="00AB2EEA">
        <w:t>.</w:t>
      </w:r>
      <w:r w:rsidR="00250C18">
        <w:t xml:space="preserve">  </w:t>
      </w:r>
      <w:r w:rsidR="00250C18" w:rsidRPr="00250C18">
        <w:rPr>
          <w:b/>
        </w:rPr>
        <w:t xml:space="preserve">A strict attendance policy will be in place where 2 </w:t>
      </w:r>
      <w:r w:rsidR="00C0340E" w:rsidRPr="00250C18">
        <w:rPr>
          <w:b/>
        </w:rPr>
        <w:t>absences</w:t>
      </w:r>
      <w:r w:rsidR="00250C18" w:rsidRPr="00250C18">
        <w:rPr>
          <w:b/>
        </w:rPr>
        <w:t xml:space="preserve"> are allowed for the year.</w:t>
      </w:r>
      <w:r w:rsidR="00250C18">
        <w:t xml:space="preserve"> </w:t>
      </w:r>
      <w:r>
        <w:t xml:space="preserve"> We realize that the Confirmation Preparation program takes commitment not only from the </w:t>
      </w:r>
      <w:r w:rsidR="00AB2EEA">
        <w:t>candidates</w:t>
      </w:r>
      <w:r>
        <w:t xml:space="preserve">, but from the parents as well, to ensure that the </w:t>
      </w:r>
      <w:r w:rsidR="00AB2EEA">
        <w:t>candidate</w:t>
      </w:r>
      <w:r>
        <w:t>s meet all the requirements.  Thank you for your continued efforts!</w:t>
      </w:r>
    </w:p>
    <w:p w14:paraId="3A37BD6D" w14:textId="77777777" w:rsidR="00EB2873" w:rsidRDefault="00EB2873" w:rsidP="00EB2873">
      <w:pPr>
        <w:jc w:val="both"/>
        <w:rPr>
          <w:i/>
        </w:rPr>
      </w:pPr>
    </w:p>
    <w:p w14:paraId="5B85460A" w14:textId="04DAE11B" w:rsidR="00EB6A8E" w:rsidRDefault="00EB2873" w:rsidP="00AB2580">
      <w:r>
        <w:t xml:space="preserve">Please return the enclosed registration form, along with tuition by </w:t>
      </w:r>
      <w:r w:rsidR="000E3BA4">
        <w:rPr>
          <w:b/>
        </w:rPr>
        <w:t>June 1</w:t>
      </w:r>
      <w:r w:rsidR="00AB2580" w:rsidRPr="00A77E17">
        <w:rPr>
          <w:b/>
        </w:rPr>
        <w:t>, 202</w:t>
      </w:r>
      <w:r w:rsidR="00F242A7">
        <w:rPr>
          <w:b/>
        </w:rPr>
        <w:t>6</w:t>
      </w:r>
      <w:r w:rsidR="00AB2580">
        <w:rPr>
          <w:b/>
        </w:rPr>
        <w:t xml:space="preserve">.  </w:t>
      </w:r>
      <w:r w:rsidR="00AB2580">
        <w:t xml:space="preserve">Forms can be mailed to the address above or dropped off at the </w:t>
      </w:r>
      <w:r w:rsidR="00C0340E">
        <w:t>parish</w:t>
      </w:r>
      <w:r w:rsidR="00AB2580">
        <w:t xml:space="preserve"> office.  </w:t>
      </w:r>
      <w:r w:rsidR="00AB2580" w:rsidRPr="002A2C30">
        <w:rPr>
          <w:u w:val="single"/>
        </w:rPr>
        <w:t>Tuition is due at the time of registration</w:t>
      </w:r>
      <w:r w:rsidR="00AB2580" w:rsidRPr="00D5130A">
        <w:t xml:space="preserve">. </w:t>
      </w:r>
      <w:r w:rsidR="00AB2580">
        <w:t xml:space="preserve">Registration will not be complete until we have received the forms and tuition payment.  </w:t>
      </w:r>
      <w:r w:rsidR="00AB2580" w:rsidRPr="008B7CEC">
        <w:rPr>
          <w:b/>
        </w:rPr>
        <w:t>The tuition information is on the registration forms.</w:t>
      </w:r>
      <w:r w:rsidR="00AB2580">
        <w:t xml:space="preserve"> </w:t>
      </w:r>
      <w:r w:rsidR="00AB2580" w:rsidRPr="002A2C30">
        <w:rPr>
          <w:u w:val="single"/>
        </w:rPr>
        <w:t>Please pay online with a credit card</w:t>
      </w:r>
      <w:r w:rsidR="00AB2580">
        <w:t xml:space="preserve">.  </w:t>
      </w:r>
      <w:hyperlink r:id="rId7" w:history="1">
        <w:r w:rsidR="00EB6A8E" w:rsidRPr="00C972E9">
          <w:rPr>
            <w:rStyle w:val="Hyperlink"/>
          </w:rPr>
          <w:t>https://olmchurch.org/httpsolmchurchorgreligious-education-confirmation</w:t>
        </w:r>
      </w:hyperlink>
      <w:r w:rsidR="00EB6A8E">
        <w:t xml:space="preserve"> </w:t>
      </w:r>
    </w:p>
    <w:p w14:paraId="38C7F28F" w14:textId="22DCE60B" w:rsidR="00AB2580" w:rsidRDefault="00AB2580" w:rsidP="00AB2580">
      <w:r>
        <w:t xml:space="preserve">  </w:t>
      </w:r>
    </w:p>
    <w:p w14:paraId="2A555A30" w14:textId="7B809293" w:rsidR="00AB2580" w:rsidRDefault="00AB2580" w:rsidP="00AB2580">
      <w:r w:rsidRPr="00A77E17">
        <w:t>The tuition</w:t>
      </w:r>
      <w:r w:rsidR="00A77E17" w:rsidRPr="00A77E17">
        <w:t xml:space="preserve"> schedule is on the registration form.</w:t>
      </w:r>
      <w:r w:rsidRPr="00A77E17">
        <w:t xml:space="preserve"> </w:t>
      </w:r>
      <w:r w:rsidRPr="005D7A22">
        <w:t xml:space="preserve">Please note there is a </w:t>
      </w:r>
      <w:r w:rsidRPr="005D7A22">
        <w:rPr>
          <w:b/>
        </w:rPr>
        <w:t xml:space="preserve">late fee of $50 </w:t>
      </w:r>
      <w:r w:rsidRPr="005D7A22">
        <w:t xml:space="preserve">for any registration received after </w:t>
      </w:r>
      <w:r w:rsidR="000E3BA4">
        <w:rPr>
          <w:b/>
        </w:rPr>
        <w:t>June 1</w:t>
      </w:r>
      <w:r w:rsidR="007E115E">
        <w:rPr>
          <w:b/>
        </w:rPr>
        <w:t>,</w:t>
      </w:r>
      <w:r>
        <w:rPr>
          <w:b/>
        </w:rPr>
        <w:t xml:space="preserve"> 202</w:t>
      </w:r>
      <w:r w:rsidR="00F242A7">
        <w:rPr>
          <w:b/>
        </w:rPr>
        <w:t>6</w:t>
      </w:r>
      <w:r w:rsidRPr="005D7A22">
        <w:rPr>
          <w:b/>
        </w:rPr>
        <w:t>.</w:t>
      </w:r>
      <w:r>
        <w:rPr>
          <w:b/>
        </w:rPr>
        <w:t xml:space="preserve">   </w:t>
      </w:r>
      <w:r>
        <w:t xml:space="preserve">If finances are an issue, please notify us and we will speak with Fr. Steve on your behalf </w:t>
      </w:r>
      <w:r w:rsidR="00F242A7">
        <w:t>to</w:t>
      </w:r>
      <w:r>
        <w:t xml:space="preserve"> have your children participate in Confirmation Program.</w:t>
      </w:r>
    </w:p>
    <w:p w14:paraId="2771AA9F" w14:textId="77777777" w:rsidR="00AB2580" w:rsidRDefault="00AB2580" w:rsidP="00AB2580"/>
    <w:p w14:paraId="4EAB5EAB" w14:textId="11CCD8FF" w:rsidR="00AB2580" w:rsidRDefault="00AB2580" w:rsidP="00AB2580">
      <w:r>
        <w:t xml:space="preserve">As you know, parent volunteers make our programs stronger.  We would like to keep our class size small to encourage good relationships. </w:t>
      </w:r>
      <w:r w:rsidRPr="00513C9A">
        <w:rPr>
          <w:b/>
        </w:rPr>
        <w:t xml:space="preserve">You </w:t>
      </w:r>
      <w:proofErr w:type="gramStart"/>
      <w:r w:rsidRPr="00513C9A">
        <w:rPr>
          <w:b/>
        </w:rPr>
        <w:t>being</w:t>
      </w:r>
      <w:proofErr w:type="gramEnd"/>
      <w:r w:rsidRPr="00513C9A">
        <w:rPr>
          <w:b/>
        </w:rPr>
        <w:t xml:space="preserve"> a catechist can help significantly in implementing these relationships.</w:t>
      </w:r>
      <w:r>
        <w:t xml:space="preserve"> Please indicate your area of interest on the enclosed volunteer form.</w:t>
      </w:r>
      <w:r w:rsidR="00250C18">
        <w:t xml:space="preserve">  </w:t>
      </w:r>
      <w:r w:rsidR="00EB6A8E" w:rsidRPr="00EB6A8E">
        <w:t xml:space="preserve">PERK– tuition is 50% off first child.  Catechist, please pay the full tuition amount and you will be refunded </w:t>
      </w:r>
      <w:proofErr w:type="gramStart"/>
      <w:r w:rsidR="00EB6A8E" w:rsidRPr="00EB6A8E">
        <w:t>the 50</w:t>
      </w:r>
      <w:proofErr w:type="gramEnd"/>
      <w:r w:rsidR="00EB6A8E" w:rsidRPr="00EB6A8E">
        <w:t xml:space="preserve">%. Please indicate your area of interest on the enclosed volunteer form. </w:t>
      </w:r>
      <w:r>
        <w:t xml:space="preserve">Whether it’s only for a few hours, a regular commitment, or on an as needed basis - </w:t>
      </w:r>
      <w:r>
        <w:rPr>
          <w:i/>
        </w:rPr>
        <w:t>we need you</w:t>
      </w:r>
      <w:r>
        <w:t>!</w:t>
      </w:r>
    </w:p>
    <w:p w14:paraId="1F5B95D9" w14:textId="77777777" w:rsidR="00AB2580" w:rsidRDefault="00AB2580" w:rsidP="00AB2580"/>
    <w:p w14:paraId="17906380" w14:textId="77777777" w:rsidR="00AB2580" w:rsidRDefault="00AB2580" w:rsidP="00AB2580">
      <w:r>
        <w:t xml:space="preserve">If you have any questions or concerns, please feel free to call or send me an e-mail.  </w:t>
      </w:r>
    </w:p>
    <w:p w14:paraId="1945EBC9" w14:textId="77777777" w:rsidR="00AB2580" w:rsidRPr="00CF699F" w:rsidRDefault="00AB2580" w:rsidP="00AB2580">
      <w:pPr>
        <w:rPr>
          <w:b/>
          <w:sz w:val="20"/>
          <w:szCs w:val="20"/>
        </w:rPr>
      </w:pPr>
      <w:r>
        <w:rPr>
          <w:b/>
        </w:rPr>
        <w:t xml:space="preserve"> </w:t>
      </w:r>
    </w:p>
    <w:p w14:paraId="162F6D58" w14:textId="77777777" w:rsidR="00EC348F" w:rsidRPr="00066E64" w:rsidRDefault="00EC348F" w:rsidP="00EC348F">
      <w:pPr>
        <w:jc w:val="both"/>
        <w:rPr>
          <w:b/>
          <w:sz w:val="20"/>
          <w:szCs w:val="20"/>
        </w:rPr>
      </w:pPr>
      <w:r>
        <w:rPr>
          <w:b/>
        </w:rPr>
        <w:t xml:space="preserve"> </w:t>
      </w:r>
    </w:p>
    <w:p w14:paraId="34828C2E" w14:textId="77777777" w:rsidR="00EC348F" w:rsidRDefault="00EC348F" w:rsidP="00EC348F">
      <w:r>
        <w:t>God bless,</w:t>
      </w:r>
    </w:p>
    <w:p w14:paraId="0F4897EE" w14:textId="77777777" w:rsidR="00EC348F" w:rsidRDefault="00EC348F" w:rsidP="00EC348F">
      <w:pPr>
        <w:rPr>
          <w:sz w:val="12"/>
          <w:szCs w:val="12"/>
        </w:rPr>
      </w:pPr>
    </w:p>
    <w:p w14:paraId="373FE37A" w14:textId="453DB49C" w:rsidR="007E198C" w:rsidRDefault="007E198C" w:rsidP="007E198C">
      <w:pPr>
        <w:rPr>
          <w:rFonts w:ascii="Segoe Script" w:hAnsi="Segoe Script"/>
        </w:rPr>
      </w:pPr>
      <w:r w:rsidRPr="002F0702">
        <w:rPr>
          <w:rFonts w:ascii="Freestyle Script" w:hAnsi="Freestyle Script"/>
          <w:sz w:val="36"/>
        </w:rPr>
        <w:t>Mary Ramsden</w:t>
      </w:r>
      <w:r>
        <w:rPr>
          <w:rFonts w:ascii="Freestyle Script" w:hAnsi="Freestyle Script"/>
          <w:sz w:val="36"/>
        </w:rPr>
        <w:tab/>
      </w:r>
      <w:r>
        <w:rPr>
          <w:rFonts w:ascii="Freestyle Script" w:hAnsi="Freestyle Script"/>
          <w:sz w:val="36"/>
        </w:rPr>
        <w:tab/>
      </w:r>
      <w:r>
        <w:rPr>
          <w:rFonts w:ascii="Freestyle Script" w:hAnsi="Freestyle Script"/>
          <w:sz w:val="36"/>
        </w:rPr>
        <w:tab/>
      </w:r>
      <w:r>
        <w:rPr>
          <w:rFonts w:ascii="Freestyle Script" w:hAnsi="Freestyle Script"/>
          <w:sz w:val="36"/>
        </w:rPr>
        <w:tab/>
      </w:r>
      <w:r>
        <w:rPr>
          <w:rFonts w:ascii="Freestyle Script" w:hAnsi="Freestyle Script"/>
          <w:sz w:val="36"/>
        </w:rPr>
        <w:tab/>
      </w:r>
      <w:r>
        <w:rPr>
          <w:rFonts w:ascii="Freestyle Script" w:hAnsi="Freestyle Script"/>
          <w:sz w:val="36"/>
        </w:rPr>
        <w:tab/>
      </w:r>
      <w:r>
        <w:rPr>
          <w:rFonts w:ascii="Freestyle Script" w:hAnsi="Freestyle Script"/>
          <w:sz w:val="36"/>
        </w:rPr>
        <w:tab/>
      </w:r>
      <w:r>
        <w:rPr>
          <w:rFonts w:ascii="Freestyle Script" w:hAnsi="Freestyle Script"/>
          <w:sz w:val="36"/>
        </w:rPr>
        <w:tab/>
      </w:r>
      <w:r>
        <w:rPr>
          <w:rFonts w:ascii="Freestyle Script" w:hAnsi="Freestyle Script"/>
          <w:sz w:val="36"/>
        </w:rPr>
        <w:tab/>
      </w:r>
    </w:p>
    <w:p w14:paraId="2906945E" w14:textId="77777777" w:rsidR="007E198C" w:rsidRDefault="007E198C" w:rsidP="007E198C">
      <w:pPr>
        <w:rPr>
          <w:sz w:val="12"/>
          <w:szCs w:val="12"/>
        </w:rPr>
      </w:pPr>
    </w:p>
    <w:p w14:paraId="247D2378" w14:textId="6B46AE18" w:rsidR="002F0702" w:rsidRDefault="007E198C" w:rsidP="00EC348F">
      <w:r>
        <w:t>Mary Ramsden, DRE</w:t>
      </w:r>
      <w:r>
        <w:tab/>
      </w:r>
      <w:r>
        <w:tab/>
      </w:r>
      <w:r>
        <w:tab/>
      </w:r>
      <w:r>
        <w:tab/>
      </w:r>
    </w:p>
    <w:p w14:paraId="07FBEC8A" w14:textId="1191BE5D" w:rsidR="00066E64" w:rsidRDefault="00066E64" w:rsidP="00EC348F">
      <w:pPr>
        <w:rPr>
          <w:rStyle w:val="Hyperlink"/>
        </w:rPr>
      </w:pPr>
      <w:hyperlink r:id="rId8" w:history="1">
        <w:r w:rsidRPr="00094C62">
          <w:rPr>
            <w:rStyle w:val="Hyperlink"/>
          </w:rPr>
          <w:t>dre@olmchurch.org</w:t>
        </w:r>
      </w:hyperlink>
      <w:r>
        <w:tab/>
      </w:r>
      <w:r>
        <w:tab/>
      </w:r>
      <w:r>
        <w:tab/>
      </w:r>
      <w:r>
        <w:tab/>
      </w:r>
    </w:p>
    <w:sectPr w:rsidR="00066E64" w:rsidSect="00066E64">
      <w:pgSz w:w="12240" w:h="15840"/>
      <w:pgMar w:top="80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8F"/>
    <w:rsid w:val="00064FAF"/>
    <w:rsid w:val="00066E64"/>
    <w:rsid w:val="000A04BE"/>
    <w:rsid w:val="000E3BA4"/>
    <w:rsid w:val="00165A0D"/>
    <w:rsid w:val="00187482"/>
    <w:rsid w:val="001E78CE"/>
    <w:rsid w:val="00202B62"/>
    <w:rsid w:val="00250C18"/>
    <w:rsid w:val="002D3E87"/>
    <w:rsid w:val="002F0702"/>
    <w:rsid w:val="0030631F"/>
    <w:rsid w:val="003268A7"/>
    <w:rsid w:val="003C1A49"/>
    <w:rsid w:val="003D04BD"/>
    <w:rsid w:val="004C0055"/>
    <w:rsid w:val="00513C9A"/>
    <w:rsid w:val="0055678E"/>
    <w:rsid w:val="005B55AD"/>
    <w:rsid w:val="005C7B12"/>
    <w:rsid w:val="00601277"/>
    <w:rsid w:val="00705654"/>
    <w:rsid w:val="007E115E"/>
    <w:rsid w:val="007E198C"/>
    <w:rsid w:val="00810E82"/>
    <w:rsid w:val="00841231"/>
    <w:rsid w:val="00851C1D"/>
    <w:rsid w:val="008604F5"/>
    <w:rsid w:val="008764D9"/>
    <w:rsid w:val="008A18B5"/>
    <w:rsid w:val="008B7CEC"/>
    <w:rsid w:val="008C22D0"/>
    <w:rsid w:val="008F17DC"/>
    <w:rsid w:val="00941744"/>
    <w:rsid w:val="00987AB8"/>
    <w:rsid w:val="00993DFD"/>
    <w:rsid w:val="009B7327"/>
    <w:rsid w:val="009E6B04"/>
    <w:rsid w:val="00A66B66"/>
    <w:rsid w:val="00A77E17"/>
    <w:rsid w:val="00AB2580"/>
    <w:rsid w:val="00AB2EEA"/>
    <w:rsid w:val="00AD75DF"/>
    <w:rsid w:val="00AE2001"/>
    <w:rsid w:val="00AE625E"/>
    <w:rsid w:val="00B15BC6"/>
    <w:rsid w:val="00B335FF"/>
    <w:rsid w:val="00B40264"/>
    <w:rsid w:val="00B40606"/>
    <w:rsid w:val="00C0340E"/>
    <w:rsid w:val="00C07069"/>
    <w:rsid w:val="00C130A2"/>
    <w:rsid w:val="00CE65DC"/>
    <w:rsid w:val="00CE68AA"/>
    <w:rsid w:val="00CF58C9"/>
    <w:rsid w:val="00D00B3D"/>
    <w:rsid w:val="00D71780"/>
    <w:rsid w:val="00D91F28"/>
    <w:rsid w:val="00D92EA5"/>
    <w:rsid w:val="00D93647"/>
    <w:rsid w:val="00DB357E"/>
    <w:rsid w:val="00DC29AC"/>
    <w:rsid w:val="00DD3D02"/>
    <w:rsid w:val="00DF689E"/>
    <w:rsid w:val="00E332D1"/>
    <w:rsid w:val="00E621EC"/>
    <w:rsid w:val="00EB2873"/>
    <w:rsid w:val="00EB6A8E"/>
    <w:rsid w:val="00EC348F"/>
    <w:rsid w:val="00EC3D60"/>
    <w:rsid w:val="00ED4AB2"/>
    <w:rsid w:val="00F1422C"/>
    <w:rsid w:val="00F242A7"/>
    <w:rsid w:val="00F5271E"/>
    <w:rsid w:val="00F71465"/>
    <w:rsid w:val="00FA2E44"/>
    <w:rsid w:val="00FB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5D9BC"/>
  <w15:docId w15:val="{C30678CD-69FF-45CA-B293-DB7C9E00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348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4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48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EC34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8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e@olmchurch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lmchurch.org/httpsolmchurchorgreligious-education-confirm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led@olmchurch.org" TargetMode="External"/><Relationship Id="rId5" Type="http://schemas.openxmlformats.org/officeDocument/2006/relationships/hyperlink" Target="mailto:dre@olmchurch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Duplain</dc:creator>
  <cp:lastModifiedBy>Andrea Duplain</cp:lastModifiedBy>
  <cp:revision>3</cp:revision>
  <cp:lastPrinted>2025-04-22T13:58:00Z</cp:lastPrinted>
  <dcterms:created xsi:type="dcterms:W3CDTF">2026-04-29T19:09:00Z</dcterms:created>
  <dcterms:modified xsi:type="dcterms:W3CDTF">2026-05-05T15:28:00Z</dcterms:modified>
</cp:coreProperties>
</file>